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31A8B0D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8E56F3">
        <w:rPr>
          <w:rFonts w:ascii="Times New Roman" w:hAnsi="Times New Roman"/>
          <w:bCs/>
          <w:sz w:val="28"/>
          <w:szCs w:val="28"/>
        </w:rPr>
        <w:t>531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Pr="00F52CCD" w:rsidR="00683BF7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 w14:paraId="7B37C370" w14:textId="289F3E21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Pr="00F52CCD" w:rsidR="00683BF7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8E56F3">
        <w:rPr>
          <w:rFonts w:ascii="Times New Roman" w:hAnsi="Times New Roman"/>
          <w:sz w:val="28"/>
          <w:szCs w:val="28"/>
        </w:rPr>
        <w:t>3535</w:t>
      </w:r>
      <w:r w:rsidRPr="00F52CCD" w:rsidR="00604B1C">
        <w:rPr>
          <w:rFonts w:ascii="Times New Roman" w:hAnsi="Times New Roman"/>
          <w:sz w:val="28"/>
          <w:szCs w:val="28"/>
        </w:rPr>
        <w:t>-</w:t>
      </w:r>
      <w:r w:rsidR="008E56F3">
        <w:rPr>
          <w:rFonts w:ascii="Times New Roman" w:hAnsi="Times New Roman"/>
          <w:sz w:val="28"/>
          <w:szCs w:val="28"/>
        </w:rPr>
        <w:t>68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2F96244B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260981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 августа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D67" w:rsidRPr="00F52CCD" w:rsidP="00397422" w14:paraId="058CF707" w14:textId="578CEE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F52CCD" w:rsidR="005D00B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F52CCD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F52CCD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F52CCD" w:rsidP="005A2D67" w14:paraId="58866AF4" w14:textId="2AEA9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7A86" w:rsidRPr="00F52CCD" w:rsidP="00683BF7" w14:paraId="268891A0" w14:textId="7F3AC3B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должностного лица –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683BF7" w:rsidR="00683BF7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</w:t>
      </w:r>
      <w:r w:rsidRPr="00F52CCD" w:rsidR="00683BF7">
        <w:rPr>
          <w:rFonts w:ascii="Times New Roman" w:hAnsi="Times New Roman"/>
          <w:sz w:val="28"/>
          <w:szCs w:val="28"/>
        </w:rPr>
        <w:t xml:space="preserve">Казаковой </w:t>
      </w:r>
      <w:r w:rsidR="00716D36">
        <w:rPr>
          <w:rFonts w:ascii="Times New Roman" w:hAnsi="Times New Roman"/>
          <w:sz w:val="28"/>
          <w:szCs w:val="28"/>
        </w:rPr>
        <w:t>ТЕ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="00716D36">
        <w:rPr>
          <w:rFonts w:ascii="Times New Roman" w:hAnsi="Times New Roman"/>
          <w:sz w:val="28"/>
          <w:szCs w:val="28"/>
        </w:rPr>
        <w:t>*</w:t>
      </w:r>
      <w:r w:rsidRPr="00F52CCD">
        <w:rPr>
          <w:rFonts w:ascii="Times New Roman" w:hAnsi="Times New Roman"/>
          <w:sz w:val="28"/>
          <w:szCs w:val="28"/>
        </w:rPr>
        <w:t>года рождения, урожен</w:t>
      </w:r>
      <w:r w:rsidRPr="00F52CCD" w:rsidR="009912B3">
        <w:rPr>
          <w:rFonts w:ascii="Times New Roman" w:hAnsi="Times New Roman"/>
          <w:sz w:val="28"/>
          <w:szCs w:val="28"/>
        </w:rPr>
        <w:t>ки</w:t>
      </w:r>
      <w:r w:rsidRPr="00F52CCD">
        <w:rPr>
          <w:rFonts w:ascii="Times New Roman" w:hAnsi="Times New Roman"/>
          <w:sz w:val="28"/>
          <w:szCs w:val="28"/>
        </w:rPr>
        <w:t xml:space="preserve"> </w:t>
      </w:r>
      <w:r w:rsidR="00716D36">
        <w:rPr>
          <w:rFonts w:ascii="Times New Roman" w:hAnsi="Times New Roman"/>
          <w:sz w:val="28"/>
          <w:szCs w:val="28"/>
        </w:rPr>
        <w:t>*</w:t>
      </w:r>
      <w:r w:rsidRPr="00F52CCD">
        <w:rPr>
          <w:rFonts w:ascii="Times New Roman" w:hAnsi="Times New Roman"/>
          <w:sz w:val="28"/>
          <w:szCs w:val="28"/>
        </w:rPr>
        <w:t>, зарегистрированно</w:t>
      </w:r>
      <w:r w:rsidRPr="00F52CCD" w:rsidR="009912B3">
        <w:rPr>
          <w:rFonts w:ascii="Times New Roman" w:hAnsi="Times New Roman"/>
          <w:sz w:val="28"/>
          <w:szCs w:val="28"/>
        </w:rPr>
        <w:t>й</w:t>
      </w:r>
      <w:r w:rsidR="000D7020">
        <w:rPr>
          <w:rFonts w:ascii="Times New Roman" w:hAnsi="Times New Roman"/>
          <w:sz w:val="28"/>
          <w:szCs w:val="28"/>
        </w:rPr>
        <w:t xml:space="preserve"> и исполняющей обязанности</w:t>
      </w:r>
      <w:r w:rsidRPr="00F52CCD">
        <w:rPr>
          <w:rFonts w:ascii="Times New Roman" w:hAnsi="Times New Roman"/>
          <w:sz w:val="28"/>
          <w:szCs w:val="28"/>
        </w:rPr>
        <w:t xml:space="preserve"> по адресу: </w:t>
      </w:r>
      <w:r w:rsidR="00716D36">
        <w:rPr>
          <w:rFonts w:ascii="Times New Roman" w:hAnsi="Times New Roman"/>
          <w:sz w:val="28"/>
          <w:szCs w:val="28"/>
        </w:rPr>
        <w:t>*</w:t>
      </w:r>
    </w:p>
    <w:p w:rsidR="00166083" w:rsidRPr="00F52CCD" w:rsidP="00166083" w14:paraId="60475D5F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57965F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26 </w:t>
      </w:r>
      <w:r w:rsidR="008E56F3">
        <w:rPr>
          <w:rFonts w:ascii="Times New Roman" w:hAnsi="Times New Roman"/>
          <w:sz w:val="28"/>
          <w:szCs w:val="28"/>
        </w:rPr>
        <w:t>апрел</w:t>
      </w:r>
      <w:r w:rsidRPr="00F52CCD" w:rsidR="006A403D">
        <w:rPr>
          <w:rFonts w:ascii="Times New Roman" w:hAnsi="Times New Roman"/>
          <w:sz w:val="28"/>
          <w:szCs w:val="28"/>
        </w:rPr>
        <w:t>я</w:t>
      </w:r>
      <w:r w:rsidRPr="00F52CCD" w:rsidR="00F971FD">
        <w:rPr>
          <w:rFonts w:ascii="Times New Roman" w:hAnsi="Times New Roman"/>
          <w:sz w:val="28"/>
          <w:szCs w:val="28"/>
        </w:rPr>
        <w:t xml:space="preserve"> </w:t>
      </w:r>
      <w:r w:rsidRPr="00F52CCD" w:rsidR="001D615D">
        <w:rPr>
          <w:rFonts w:ascii="Times New Roman" w:hAnsi="Times New Roman"/>
          <w:sz w:val="28"/>
          <w:szCs w:val="28"/>
        </w:rPr>
        <w:t>20</w:t>
      </w:r>
      <w:r w:rsidRPr="00F52CCD" w:rsidR="00A56AC6">
        <w:rPr>
          <w:rFonts w:ascii="Times New Roman" w:hAnsi="Times New Roman"/>
          <w:sz w:val="28"/>
          <w:szCs w:val="28"/>
        </w:rPr>
        <w:t>2</w:t>
      </w:r>
      <w:r w:rsidR="008E56F3">
        <w:rPr>
          <w:rFonts w:ascii="Times New Roman" w:hAnsi="Times New Roman"/>
          <w:sz w:val="28"/>
          <w:szCs w:val="28"/>
        </w:rPr>
        <w:t>5</w:t>
      </w:r>
      <w:r w:rsidRPr="00F52CCD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F52CCD" w:rsidR="00EC3147">
        <w:rPr>
          <w:rFonts w:ascii="Times New Roman" w:hAnsi="Times New Roman"/>
          <w:sz w:val="28"/>
          <w:szCs w:val="28"/>
        </w:rPr>
        <w:t xml:space="preserve"> </w:t>
      </w:r>
      <w:r w:rsidRPr="00683BF7" w:rsidR="00683BF7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</w:t>
      </w:r>
      <w:r w:rsidRPr="00F52CCD" w:rsidR="00683BF7">
        <w:rPr>
          <w:rFonts w:ascii="Times New Roman" w:hAnsi="Times New Roman"/>
          <w:sz w:val="28"/>
          <w:szCs w:val="28"/>
        </w:rPr>
        <w:t>(далее ООО «ТД «Зеленый Бор») Казакова Т.Е.</w:t>
      </w:r>
      <w:r w:rsidRPr="00F52CCD" w:rsidR="00F37A86">
        <w:rPr>
          <w:rFonts w:ascii="Times New Roman" w:hAnsi="Times New Roman"/>
          <w:sz w:val="28"/>
          <w:szCs w:val="28"/>
        </w:rPr>
        <w:t>,</w:t>
      </w:r>
      <w:r w:rsidRPr="00F52CCD" w:rsidR="003A5235">
        <w:rPr>
          <w:rFonts w:ascii="Times New Roman" w:hAnsi="Times New Roman"/>
          <w:sz w:val="28"/>
          <w:szCs w:val="28"/>
        </w:rPr>
        <w:t xml:space="preserve"> </w:t>
      </w:r>
      <w:r w:rsidRPr="00F52CCD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716D36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>нарушил</w:t>
      </w:r>
      <w:r w:rsidRPr="00F52CCD" w:rsidR="00C10318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F52CCD" w:rsidR="00C10318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8E56F3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8E56F3">
        <w:rPr>
          <w:rFonts w:ascii="Times New Roman" w:hAnsi="Times New Roman"/>
          <w:sz w:val="28"/>
          <w:szCs w:val="28"/>
        </w:rPr>
        <w:t xml:space="preserve">25 апреля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</w:t>
      </w:r>
      <w:r w:rsidRPr="00F52CCD" w:rsidR="00C10318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160E09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Казакова Т.Е.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Казаковой Т.Е.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32EC" w:rsidP="00A632EC" w14:paraId="4B6B853E" w14:textId="2F233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8E56F3">
        <w:rPr>
          <w:rFonts w:ascii="Times New Roman" w:hAnsi="Times New Roman"/>
          <w:sz w:val="28"/>
          <w:szCs w:val="28"/>
        </w:rPr>
        <w:t>3 месяца 2025</w:t>
      </w:r>
      <w:r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25 </w:t>
      </w:r>
      <w:r w:rsidR="0057258C">
        <w:rPr>
          <w:rFonts w:ascii="Times New Roman" w:hAnsi="Times New Roman"/>
          <w:sz w:val="28"/>
          <w:szCs w:val="28"/>
        </w:rPr>
        <w:t>апреля 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7930C7" w:rsidRPr="00F52CCD" w:rsidP="00DF0DD4" w14:paraId="62EFDFAA" w14:textId="329A10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F52CCD" w:rsidR="00683BF7">
        <w:rPr>
          <w:rFonts w:ascii="Times New Roman" w:hAnsi="Times New Roman"/>
          <w:sz w:val="28"/>
          <w:szCs w:val="28"/>
        </w:rPr>
        <w:t>ООО «ТД «Зеленый Бор» Казаковой Т.Е.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4138E5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8E56F3">
        <w:rPr>
          <w:rFonts w:ascii="Times New Roman" w:eastAsia="Times New Roman" w:hAnsi="Times New Roman"/>
          <w:sz w:val="28"/>
          <w:szCs w:val="28"/>
          <w:lang w:eastAsia="ru-RU"/>
        </w:rPr>
        <w:t>2032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E56F3">
        <w:rPr>
          <w:rFonts w:ascii="Times New Roman" w:eastAsia="Times New Roman" w:hAnsi="Times New Roman"/>
          <w:sz w:val="28"/>
          <w:szCs w:val="28"/>
          <w:lang w:eastAsia="ru-RU"/>
        </w:rPr>
        <w:t>28 июля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8E56F3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8E56F3">
        <w:rPr>
          <w:rFonts w:ascii="Times New Roman" w:eastAsia="Times New Roman" w:hAnsi="Times New Roman"/>
          <w:sz w:val="28"/>
          <w:szCs w:val="28"/>
          <w:lang w:eastAsia="ru-RU"/>
        </w:rPr>
        <w:t>28 июля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52CCD" w:rsidR="00683BF7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0E616F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8E56F3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683BF7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286709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8E56F3">
        <w:rPr>
          <w:rFonts w:ascii="Times New Roman" w:hAnsi="Times New Roman"/>
          <w:sz w:val="28"/>
          <w:szCs w:val="28"/>
        </w:rPr>
        <w:t>21 июля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Pr="00F52CCD" w:rsidR="00683BF7">
        <w:rPr>
          <w:rFonts w:ascii="Times New Roman" w:hAnsi="Times New Roman"/>
          <w:sz w:val="28"/>
          <w:szCs w:val="28"/>
        </w:rPr>
        <w:t>Казакова Т.Е.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23C49D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F52CCD" w:rsidR="00F52CCD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F52CCD" w:rsidR="00F52CCD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F52CCD" w:rsidR="00683BF7">
        <w:rPr>
          <w:rFonts w:ascii="Times New Roman" w:hAnsi="Times New Roman"/>
          <w:sz w:val="28"/>
          <w:szCs w:val="28"/>
        </w:rPr>
        <w:t>Казаковой Т.Е.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F52CCD" w:rsidR="00C103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4420757B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F52CCD" w:rsidR="00683BF7">
        <w:rPr>
          <w:rFonts w:ascii="Times New Roman" w:hAnsi="Times New Roman"/>
          <w:sz w:val="28"/>
          <w:szCs w:val="28"/>
        </w:rPr>
        <w:t>Казаковой Т.Е.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54F5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 w:rsidRPr="00F52CCD" w:rsidR="0057258C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F52CCD" w:rsidR="00683BF7">
        <w:rPr>
          <w:rFonts w:ascii="Times New Roman" w:hAnsi="Times New Roman"/>
          <w:sz w:val="28"/>
          <w:szCs w:val="28"/>
        </w:rPr>
        <w:t>Казаковой Т.Е.</w:t>
      </w:r>
      <w:r w:rsidRPr="00F52CC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1DB047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F52CCD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F52CCD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716D36">
        <w:rPr>
          <w:rFonts w:ascii="Times New Roman" w:hAnsi="Times New Roman"/>
          <w:sz w:val="28"/>
          <w:szCs w:val="28"/>
        </w:rPr>
        <w:t>ТЕ</w:t>
      </w:r>
      <w:r w:rsidRPr="00F52CCD" w:rsidR="00F52CC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Pr="00F52CCD" w:rsidR="00C10318">
        <w:rPr>
          <w:rFonts w:ascii="Times New Roman" w:hAnsi="Times New Roman"/>
          <w:sz w:val="28"/>
          <w:szCs w:val="28"/>
        </w:rPr>
        <w:t>ой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16D36" w:rsidP="00716D36" w14:paraId="5B47714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2A3DA79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D36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4B79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377B1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C27A4"/>
    <w:rsid w:val="0051158A"/>
    <w:rsid w:val="005258FB"/>
    <w:rsid w:val="005350D2"/>
    <w:rsid w:val="00540AD3"/>
    <w:rsid w:val="0057258C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16D36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E56F3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275D5"/>
    <w:rsid w:val="00F37A86"/>
    <w:rsid w:val="00F52CCD"/>
    <w:rsid w:val="00F5368D"/>
    <w:rsid w:val="00F54068"/>
    <w:rsid w:val="00F6583B"/>
    <w:rsid w:val="00F92577"/>
    <w:rsid w:val="00F971FD"/>
    <w:rsid w:val="00FC10CB"/>
    <w:rsid w:val="00FC3B0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